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35" w:rsidRDefault="00CD2CC3" w:rsidP="00761477">
      <w:pPr>
        <w:jc w:val="both"/>
      </w:pPr>
      <w:r>
        <w:t>Ngày 20/3/2020</w:t>
      </w:r>
    </w:p>
    <w:p w:rsidR="00CD2CC3" w:rsidRDefault="00CD2CC3" w:rsidP="00761477">
      <w:pPr>
        <w:jc w:val="center"/>
      </w:pPr>
      <w:r>
        <w:t>DỰ THẢO HỌP TỔ CHUYÊN MÔN</w:t>
      </w:r>
    </w:p>
    <w:p w:rsidR="00CD2CC3" w:rsidRDefault="00CD2CC3" w:rsidP="00761477">
      <w:pPr>
        <w:jc w:val="center"/>
      </w:pPr>
      <w:r>
        <w:t>( Qua Zoom meetings)</w:t>
      </w:r>
    </w:p>
    <w:p w:rsidR="00CD2CC3" w:rsidRDefault="00CD2CC3" w:rsidP="00761477">
      <w:pPr>
        <w:jc w:val="both"/>
      </w:pPr>
      <w:r>
        <w:t>I. Kiểm diện:</w:t>
      </w:r>
    </w:p>
    <w:p w:rsidR="00CD2CC3" w:rsidRDefault="00CD2CC3" w:rsidP="00761477">
      <w:pPr>
        <w:jc w:val="both"/>
      </w:pPr>
      <w:r>
        <w:t>II. Nội dung:</w:t>
      </w:r>
    </w:p>
    <w:p w:rsidR="00CD2CC3" w:rsidRDefault="00CD2CC3" w:rsidP="00761477">
      <w:pPr>
        <w:jc w:val="both"/>
      </w:pPr>
      <w:r>
        <w:t>1. Triển khai các công văn chuyên môn.</w:t>
      </w:r>
    </w:p>
    <w:p w:rsidR="00CD2CC3" w:rsidRDefault="00CD2CC3" w:rsidP="00761477">
      <w:pPr>
        <w:jc w:val="both"/>
      </w:pPr>
      <w:r>
        <w:t>- CV số 326/SGD-ĐT – QLCL ngày 9/3/2020 của SGD-ĐT v/v hướng dẫn tuyển sinh lớp 10.</w:t>
      </w:r>
    </w:p>
    <w:p w:rsidR="00CD2CC3" w:rsidRDefault="00CD2CC3" w:rsidP="00761477">
      <w:pPr>
        <w:jc w:val="both"/>
      </w:pPr>
      <w:r>
        <w:t>- CV số 70/PGD-ĐT ngày 4/3/2020 v/v tập huấn sử dụng hệ thống CSDL và ứng dụng eNetviet.</w:t>
      </w:r>
    </w:p>
    <w:p w:rsidR="00CD2CC3" w:rsidRDefault="00CD2CC3" w:rsidP="00761477">
      <w:pPr>
        <w:jc w:val="both"/>
      </w:pPr>
      <w:r>
        <w:t>-CV số 71</w:t>
      </w:r>
      <w:r w:rsidR="00D90556">
        <w:t>/</w:t>
      </w:r>
      <w:r>
        <w:t xml:space="preserve"> PGD-ĐT ngày 4/3/2020 v/v hướng dẫn công tác tuyên truyền biển đảo</w:t>
      </w:r>
      <w:r w:rsidR="00D90556">
        <w:t xml:space="preserve"> trong nhà trường</w:t>
      </w:r>
    </w:p>
    <w:p w:rsidR="00D90556" w:rsidRDefault="00D90556" w:rsidP="00761477">
      <w:pPr>
        <w:jc w:val="both"/>
      </w:pPr>
      <w:r>
        <w:t>- CV số 84/PGD-ĐT ngày 11/3/2020 v/v báo cáo tình hình học Ngoại Ngữ năm 2019.</w:t>
      </w:r>
    </w:p>
    <w:p w:rsidR="00D90556" w:rsidRDefault="00D90556" w:rsidP="00761477">
      <w:pPr>
        <w:jc w:val="both"/>
      </w:pPr>
      <w:r>
        <w:t>- CV số 88/PGD-ĐT ngày 16/3/2020 v/v báo cóa kết quả thực hiện đề án phát triển sự nghiệp TDTT từ năm 2012 đến năm 2019.</w:t>
      </w:r>
    </w:p>
    <w:p w:rsidR="005C7674" w:rsidRDefault="00D90556" w:rsidP="00761477">
      <w:pPr>
        <w:jc w:val="both"/>
      </w:pPr>
      <w:r>
        <w:t>- CV số 403/SGD-ĐT v/v hướng dẫn HS học trên truyề</w:t>
      </w:r>
      <w:r w:rsidR="00ED05DC">
        <w:t xml:space="preserve">n hình Hưng Yên </w:t>
      </w:r>
      <w:r>
        <w:t xml:space="preserve">từ ngày 16/3 </w:t>
      </w:r>
    </w:p>
    <w:p w:rsidR="00D90556" w:rsidRDefault="00D90556" w:rsidP="00761477">
      <w:pPr>
        <w:jc w:val="both"/>
      </w:pPr>
      <w:r>
        <w:t>( Theo lịch)</w:t>
      </w:r>
      <w:bookmarkStart w:id="0" w:name="_GoBack"/>
      <w:bookmarkEnd w:id="0"/>
    </w:p>
    <w:p w:rsidR="00D90556" w:rsidRDefault="00D90556" w:rsidP="00761477">
      <w:pPr>
        <w:jc w:val="both"/>
      </w:pPr>
      <w:r>
        <w:t>- CV số 92/PGD-ĐT ngày 19/3/2020 v/v triển khai và yêu cầu báo cáo các giải pháp dạy học qua truyền hình</w:t>
      </w:r>
      <w:r w:rsidR="00D25B62">
        <w:t>:</w:t>
      </w:r>
    </w:p>
    <w:p w:rsidR="00D25B62" w:rsidRDefault="00D25B62" w:rsidP="00761477">
      <w:pPr>
        <w:jc w:val="both"/>
      </w:pPr>
      <w:r w:rsidRPr="00F3593E">
        <w:rPr>
          <w:u w:val="single"/>
        </w:rPr>
        <w:t>Các trang:</w:t>
      </w:r>
      <w:r>
        <w:t xml:space="preserve">  Truyền hình Hưng Yên: </w:t>
      </w:r>
      <w:hyperlink r:id="rId5" w:history="1">
        <w:r w:rsidRPr="0098352F">
          <w:rPr>
            <w:rStyle w:val="Hyperlink"/>
          </w:rPr>
          <w:t>http://wwhungyentv.vn</w:t>
        </w:r>
      </w:hyperlink>
      <w:r>
        <w:t xml:space="preserve">, truyền hình Hà Nội : </w:t>
      </w:r>
      <w:hyperlink r:id="rId6" w:history="1">
        <w:r w:rsidRPr="0098352F">
          <w:rPr>
            <w:rStyle w:val="Hyperlink"/>
          </w:rPr>
          <w:t>http://wwhanoitv.vn</w:t>
        </w:r>
      </w:hyperlink>
      <w:r>
        <w:t>, VTV 2 truyền hình Việt Nam.</w:t>
      </w:r>
    </w:p>
    <w:p w:rsidR="00D25B62" w:rsidRDefault="00D25B62" w:rsidP="00761477">
      <w:pPr>
        <w:jc w:val="both"/>
      </w:pPr>
      <w:r w:rsidRPr="00F3593E">
        <w:rPr>
          <w:u w:val="single"/>
        </w:rPr>
        <w:t>Các phần mềm ra bài tập, lấy học liệu:</w:t>
      </w:r>
      <w:r w:rsidR="00761477">
        <w:rPr>
          <w:u w:val="single"/>
        </w:rPr>
        <w:t xml:space="preserve"> </w:t>
      </w:r>
      <w:hyperlink r:id="rId7" w:history="1">
        <w:r w:rsidRPr="0098352F">
          <w:rPr>
            <w:rStyle w:val="Hyperlink"/>
          </w:rPr>
          <w:t>http://olm.vn</w:t>
        </w:r>
      </w:hyperlink>
      <w:r>
        <w:t xml:space="preserve"> và thư điện tử </w:t>
      </w:r>
      <w:hyperlink r:id="rId8" w:history="1">
        <w:r w:rsidRPr="0098352F">
          <w:rPr>
            <w:rStyle w:val="Hyperlink"/>
          </w:rPr>
          <w:t>a@olm.vn</w:t>
        </w:r>
      </w:hyperlink>
      <w:r>
        <w:t xml:space="preserve"> , </w:t>
      </w:r>
      <w:hyperlink r:id="rId9" w:history="1">
        <w:r w:rsidRPr="0098352F">
          <w:rPr>
            <w:rStyle w:val="Hyperlink"/>
          </w:rPr>
          <w:t>http://viettetstudy.vn</w:t>
        </w:r>
      </w:hyperlink>
      <w:r>
        <w:t xml:space="preserve">, </w:t>
      </w:r>
      <w:hyperlink r:id="rId10" w:history="1">
        <w:r w:rsidRPr="0098352F">
          <w:rPr>
            <w:rStyle w:val="Hyperlink"/>
          </w:rPr>
          <w:t>http://elearning</w:t>
        </w:r>
      </w:hyperlink>
      <w:r>
        <w:t>, moed.edu.vn.</w:t>
      </w:r>
    </w:p>
    <w:p w:rsidR="00D25B62" w:rsidRDefault="00D25B62" w:rsidP="00761477">
      <w:pPr>
        <w:jc w:val="both"/>
      </w:pPr>
      <w:r>
        <w:t xml:space="preserve">   Sử dụng các phần mềm: Zoom cloud meetings, Zalo, Facebook, Gmail….</w:t>
      </w:r>
    </w:p>
    <w:p w:rsidR="00D25B62" w:rsidRDefault="00D25B62" w:rsidP="00761477">
      <w:pPr>
        <w:jc w:val="both"/>
      </w:pPr>
      <w:r>
        <w:t>2. Triển khai công tác chuyên môn .</w:t>
      </w:r>
    </w:p>
    <w:p w:rsidR="00D25B62" w:rsidRDefault="00D25B62" w:rsidP="00761477">
      <w:pPr>
        <w:jc w:val="both"/>
      </w:pPr>
      <w:r>
        <w:t>- Tiếp tục hướng dẫn HS cài đặt các phần mềm, đăng nhập tài khoản trên phần mềm</w:t>
      </w:r>
      <w:r w:rsidR="00ED05DC">
        <w:t xml:space="preserve"> Zalo, Facebook, Gmail</w:t>
      </w:r>
    </w:p>
    <w:p w:rsidR="00ED05DC" w:rsidRDefault="00ED05DC" w:rsidP="00761477">
      <w:pPr>
        <w:jc w:val="both"/>
      </w:pPr>
      <w:r>
        <w:t>- Học trực tuyến trên truyền hình Hưng Yên,Hà Nội,VTV2</w:t>
      </w:r>
    </w:p>
    <w:p w:rsidR="00ED05DC" w:rsidRDefault="00ED05DC" w:rsidP="00761477">
      <w:pPr>
        <w:jc w:val="both"/>
      </w:pPr>
      <w:r>
        <w:lastRenderedPageBreak/>
        <w:t>- Thông tin đến phụ</w:t>
      </w:r>
      <w:r w:rsidR="00FC5C39">
        <w:t xml:space="preserve"> huynh đề</w:t>
      </w:r>
      <w:r>
        <w:t xml:space="preserve"> nghị tạo điều kiện tốt nhất cho các con học và làm bài.</w:t>
      </w:r>
    </w:p>
    <w:p w:rsidR="00ED05DC" w:rsidRDefault="00ED05DC" w:rsidP="00761477">
      <w:pPr>
        <w:jc w:val="both"/>
      </w:pPr>
      <w:r>
        <w:t>- GVCN và GVBM hàng ngày kiểm tra giám sát việc học của HS. Tương tác với HS trong quá trình giảng và sau khi kết thúc bài giảng cần giao bài tập cho HS để kiểm tra đánh giá.</w:t>
      </w:r>
    </w:p>
    <w:p w:rsidR="00ED05DC" w:rsidRDefault="00ED05DC" w:rsidP="00761477">
      <w:pPr>
        <w:jc w:val="both"/>
      </w:pPr>
      <w:r>
        <w:t>- Tăng cường lập các nhóm học bộ môn và sử dụng phần mềm Zoom cloud meetings, elearning, olm để thiết kế bài giảng và tải học liệu về giao bài cho cho HS.</w:t>
      </w:r>
    </w:p>
    <w:p w:rsidR="00ED05DC" w:rsidRDefault="00FC5C39" w:rsidP="00761477">
      <w:pPr>
        <w:jc w:val="both"/>
      </w:pPr>
      <w:r>
        <w:t>3</w:t>
      </w:r>
      <w:r w:rsidR="00ED05DC">
        <w:t>. Ý kiến tham gia thảo luận</w:t>
      </w:r>
    </w:p>
    <w:p w:rsidR="00ED05DC" w:rsidRDefault="00ED05DC" w:rsidP="00761477">
      <w:pPr>
        <w:jc w:val="both"/>
      </w:pPr>
    </w:p>
    <w:p w:rsidR="00CD2CC3" w:rsidRDefault="00CD2CC3" w:rsidP="00761477">
      <w:pPr>
        <w:jc w:val="both"/>
      </w:pPr>
    </w:p>
    <w:sectPr w:rsidR="00CD2CC3" w:rsidSect="00D90556">
      <w:pgSz w:w="12240" w:h="15840"/>
      <w:pgMar w:top="567" w:right="737"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C12B9"/>
    <w:multiLevelType w:val="hybridMultilevel"/>
    <w:tmpl w:val="01B0FBC8"/>
    <w:lvl w:ilvl="0" w:tplc="0B2E5D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12AC1"/>
    <w:multiLevelType w:val="hybridMultilevel"/>
    <w:tmpl w:val="63402E4A"/>
    <w:lvl w:ilvl="0" w:tplc="EAD8F7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1345C"/>
    <w:multiLevelType w:val="hybridMultilevel"/>
    <w:tmpl w:val="D6949AC8"/>
    <w:lvl w:ilvl="0" w:tplc="97727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2CC3"/>
    <w:rsid w:val="00141735"/>
    <w:rsid w:val="005C7674"/>
    <w:rsid w:val="00761477"/>
    <w:rsid w:val="008F5E95"/>
    <w:rsid w:val="00CD2CC3"/>
    <w:rsid w:val="00D25B62"/>
    <w:rsid w:val="00D90556"/>
    <w:rsid w:val="00ED05DC"/>
    <w:rsid w:val="00F3593E"/>
    <w:rsid w:val="00FC5C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CC3"/>
    <w:pPr>
      <w:ind w:left="720"/>
      <w:contextualSpacing/>
    </w:pPr>
  </w:style>
  <w:style w:type="character" w:styleId="Hyperlink">
    <w:name w:val="Hyperlink"/>
    <w:basedOn w:val="DefaultParagraphFont"/>
    <w:uiPriority w:val="99"/>
    <w:unhideWhenUsed/>
    <w:rsid w:val="00D25B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CC3"/>
    <w:pPr>
      <w:ind w:left="720"/>
      <w:contextualSpacing/>
    </w:pPr>
  </w:style>
  <w:style w:type="character" w:styleId="Hyperlink">
    <w:name w:val="Hyperlink"/>
    <w:basedOn w:val="DefaultParagraphFont"/>
    <w:uiPriority w:val="99"/>
    <w:unhideWhenUsed/>
    <w:rsid w:val="00D25B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lm.v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olm.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hanoitv.vn" TargetMode="External"/><Relationship Id="rId11" Type="http://schemas.openxmlformats.org/officeDocument/2006/relationships/fontTable" Target="fontTable.xml"/><Relationship Id="rId5" Type="http://schemas.openxmlformats.org/officeDocument/2006/relationships/hyperlink" Target="http://wwhungyentv.vn" TargetMode="External"/><Relationship Id="rId10" Type="http://schemas.openxmlformats.org/officeDocument/2006/relationships/hyperlink" Target="http://elearning" TargetMode="External"/><Relationship Id="rId4" Type="http://schemas.openxmlformats.org/officeDocument/2006/relationships/webSettings" Target="webSettings.xml"/><Relationship Id="rId9" Type="http://schemas.openxmlformats.org/officeDocument/2006/relationships/hyperlink" Target="http://viettetstudy.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HUONG</cp:lastModifiedBy>
  <cp:revision>5</cp:revision>
  <dcterms:created xsi:type="dcterms:W3CDTF">2020-03-29T23:30:00Z</dcterms:created>
  <dcterms:modified xsi:type="dcterms:W3CDTF">2020-03-30T01:47:00Z</dcterms:modified>
</cp:coreProperties>
</file>